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FD6" w:rsidRPr="00D76F4E" w:rsidRDefault="00A47FD6" w:rsidP="00A47FD6">
      <w:pPr>
        <w:widowControl w:val="0"/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Krzyżanowice, dnia 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9</w:t>
      </w: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12</w:t>
      </w: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3</w:t>
      </w: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r.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8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pl-PL"/>
        </w:rPr>
        <w:t xml:space="preserve">Powiatowe Centrum Usług Wspólnych w Krzyżanowicach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88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pl-PL"/>
        </w:rPr>
        <w:t>ZAPRASZA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do z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łożenia propozycji cenowej (ofertowej) na zadanie pn.: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paliw na potrzeby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Powiatowego Centrum Usług Wspólnych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Krzyżanowicach w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roku"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after="0" w:line="547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8"/>
          <w:sz w:val="24"/>
          <w:szCs w:val="24"/>
          <w:lang w:eastAsia="pl-PL"/>
        </w:rPr>
        <w:t>1.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sposobu przygotowania propozycji cenowej: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1" w:lineRule="exact"/>
        <w:ind w:right="-2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być złożona:  osobiście, pocztą na adres: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Krzyżanowicach, Krzyżanowice 219,  27-100 Iłża, tel./fax: 48/6163027,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drogą elektroniczną na adres </w:t>
      </w:r>
      <w:hyperlink r:id="rId6" w:history="1">
        <w:r w:rsidRPr="00CD23DF">
          <w:rPr>
            <w:rStyle w:val="Hipercze"/>
            <w:rFonts w:ascii="Times New Roman" w:eastAsia="Times New Roman" w:hAnsi="Times New Roman" w:cs="Times New Roman"/>
            <w:spacing w:val="-2"/>
            <w:sz w:val="24"/>
            <w:szCs w:val="24"/>
            <w:lang w:eastAsia="pl-PL"/>
          </w:rPr>
          <w:t>adminstracja@dpskrzyzanowice.com.pl</w:t>
        </w:r>
      </w:hyperlink>
    </w:p>
    <w:p w:rsidR="00A47FD6" w:rsidRPr="00D76F4E" w:rsidRDefault="00A47FD6" w:rsidP="00A47FD6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ind w:left="842"/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1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Ceny w niej podane maj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 być wyrażone cyfrowo i słownie,</w:t>
      </w:r>
    </w:p>
    <w:p w:rsidR="00A47FD6" w:rsidRPr="00D76F4E" w:rsidRDefault="00A47FD6" w:rsidP="00A47FD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  <w:tab w:val="left" w:pos="8820"/>
        </w:tabs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Ma by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ć napisana w języku polskim, czytelnie i trwałą techniką,</w:t>
      </w:r>
      <w:r w:rsidRPr="00D76F4E">
        <w:rPr>
          <w:rFonts w:ascii="Arial" w:eastAsia="Times New Roman" w:hAnsi="Times New Roman" w:cs="Arial"/>
          <w:sz w:val="24"/>
          <w:szCs w:val="24"/>
          <w:lang w:eastAsia="pl-PL"/>
        </w:rPr>
        <w:tab/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A47FD6" w:rsidRPr="00D76F4E" w:rsidRDefault="00A47FD6" w:rsidP="00A47FD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ind w:left="490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Ma obejmowa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ć całość zamówienia,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842"/>
        </w:tabs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spacing w:before="274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8"/>
          <w:sz w:val="24"/>
          <w:szCs w:val="24"/>
          <w:lang w:eastAsia="pl-PL"/>
        </w:rPr>
        <w:t>2.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przedmiotu zam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ówienia: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Przedmiotem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ówienia jest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paliw na potrzeby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Powiatowego Centrum Usług  w Krzyżanowicach w 2024 roku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>w ilo</w:t>
      </w:r>
      <w:r w:rsidRPr="00D76F4E">
        <w:rPr>
          <w:rFonts w:ascii="Times New Roman" w:eastAsia="Times New Roman" w:hAnsi="Times New Roman" w:cs="Times New Roman"/>
          <w:spacing w:val="-2"/>
          <w:sz w:val="24"/>
          <w:szCs w:val="24"/>
          <w:lang w:eastAsia="pl-PL"/>
        </w:rPr>
        <w:t>ści szacunkowej:</w:t>
      </w:r>
    </w:p>
    <w:p w:rsidR="00A47FD6" w:rsidRPr="00D76F4E" w:rsidRDefault="00A47FD6" w:rsidP="00A47FD6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before="58" w:after="0" w:line="274" w:lineRule="exact"/>
        <w:ind w:left="49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olej nap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ędowy (winien charakteryzować się parametrami do silników spalinowych  norma spalania euro 5) 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11 500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litrów,</w:t>
      </w:r>
    </w:p>
    <w:p w:rsidR="00A47FD6" w:rsidRPr="00D76F4E" w:rsidRDefault="00A47FD6" w:rsidP="00A47FD6">
      <w:pPr>
        <w:widowControl w:val="0"/>
        <w:numPr>
          <w:ilvl w:val="0"/>
          <w:numId w:val="2"/>
        </w:numPr>
        <w:shd w:val="clear" w:color="auto" w:fill="FFFFFF"/>
        <w:tabs>
          <w:tab w:val="left" w:pos="634"/>
        </w:tabs>
        <w:autoSpaceDE w:val="0"/>
        <w:autoSpaceDN w:val="0"/>
        <w:adjustRightInd w:val="0"/>
        <w:spacing w:after="0" w:line="274" w:lineRule="exact"/>
        <w:ind w:left="49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benzyna bezo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łowiowa Pb 95 - </w:t>
      </w:r>
      <w:r w:rsidRPr="007B0BB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 litrów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zobowi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ązany jest posiadać koncesję na obrót paliwami ciekłymi zgodnie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 ustaw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 z dnia 10 kwietnia 1997 r. Prawo energetyczne (Dz. U. z 2012 r. poz. 1059 ze zm.)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Sprzeda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ż oleju napędowego następować będzie poprzez:</w:t>
      </w:r>
    </w:p>
    <w:p w:rsidR="00A47FD6" w:rsidRPr="00D76F4E" w:rsidRDefault="00A47FD6" w:rsidP="00A47FD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F4E">
        <w:rPr>
          <w:rFonts w:ascii="Times New Roman" w:eastAsia="Calibri" w:hAnsi="Times New Roman" w:cs="Times New Roman"/>
          <w:sz w:val="24"/>
          <w:szCs w:val="24"/>
        </w:rPr>
        <w:t>bezpo</w:t>
      </w: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średnie tankowanie  do zbiorników samochodów, </w:t>
      </w:r>
    </w:p>
    <w:p w:rsidR="00A47FD6" w:rsidRPr="00D76F4E" w:rsidRDefault="00A47FD6" w:rsidP="00A47FD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6F4E">
        <w:rPr>
          <w:rFonts w:ascii="Times New Roman" w:eastAsia="Times New Roman" w:hAnsi="Times New Roman" w:cs="Times New Roman"/>
          <w:sz w:val="24"/>
          <w:szCs w:val="24"/>
        </w:rPr>
        <w:t xml:space="preserve"> zakup  oleju napędowego do agregatu prądotwórczego stacjonarnego odbywać się będzie  poprzez tankowanie do zbiorników transportowania  paliwa ( </w:t>
      </w:r>
      <w:proofErr w:type="spellStart"/>
      <w:r w:rsidRPr="00D76F4E">
        <w:rPr>
          <w:rFonts w:ascii="Times New Roman" w:eastAsia="Times New Roman" w:hAnsi="Times New Roman" w:cs="Times New Roman"/>
          <w:sz w:val="24"/>
          <w:szCs w:val="24"/>
        </w:rPr>
        <w:t>karnister</w:t>
      </w:r>
      <w:proofErr w:type="spellEnd"/>
      <w:r w:rsidRPr="00D76F4E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A47FD6" w:rsidRPr="00D76F4E" w:rsidRDefault="00A47FD6" w:rsidP="00A47FD6">
      <w:pPr>
        <w:widowControl w:val="0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D76F4E">
        <w:rPr>
          <w:rFonts w:ascii="Times New Roman" w:eastAsia="Times New Roman" w:hAnsi="Times New Roman" w:cs="Times New Roman"/>
          <w:sz w:val="24"/>
          <w:szCs w:val="24"/>
        </w:rPr>
        <w:t>zakup etyliny 95 bezołowiowej do urządzeń ogrodniczych odbywać się będzie poprzez tankowania  do zbiorników transportowania paliwa.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Krzyżanowicach zaprasza Wykonawców zlokalizowanych  na terenie Gminy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łża  w obrębie 5 km oddalonych od siedziby Zamawiającego sprzedających paliwa przez całą dobę.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1A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Uzasadnienie: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uzasadnia swój wymóg tym, że posiada ciągnik rolniczy z przeznaczeniem do prac komunalnych i jest to pojazd wolnobieżny i tankowanie na odległych stacjach paliw jest czasochłonne i nieekonomiczne.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musi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zapewni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ć ciągłość dostaw paliwa ( cała doba) ponieważ Zamawiający nie posiada magazynu paliw </w:t>
      </w:r>
      <w:r w:rsidRPr="00D76F4E">
        <w:rPr>
          <w:rFonts w:ascii="Times New Roman" w:eastAsiaTheme="minorEastAsia" w:hAnsi="Times New Roman" w:cs="Times New Roman"/>
          <w:spacing w:val="-3"/>
          <w:sz w:val="24"/>
          <w:szCs w:val="24"/>
          <w:lang w:eastAsia="pl-PL"/>
        </w:rPr>
        <w:t>p</w:t>
      </w:r>
      <w:r w:rsidRPr="00D76F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łynnych.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Odbi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ór paliwa odbywał się będzie sukcesywnie wg potrzeb Zamawiającego.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Rozliczenie płatności za zakupione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paliwa odbywać się będzie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obrocie bezgotówkowym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- Mile widziane  jest udzielenie stałego upustu w okresie realizacji umowy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 dziennej ceny sprzedaży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brutto jednego litra paliwa. Ceny za w/w paliwa b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ędą naliczane według cen obowiązujących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na stacji paliw Wykonawcy w dniu dokonania bezgot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ówkowej transakcji tankowania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paliwa pomniejszonych o sta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ły upust.</w:t>
      </w:r>
    </w:p>
    <w:p w:rsidR="00A47FD6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Wykonawca będzie wystawiał każdorazowo fakturę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VAT, 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óra musi  zawierać:  datę </w:t>
      </w:r>
    </w:p>
    <w:p w:rsidR="00A47FD6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tankowania,  rodzaj   i  ilość pobranego  paliwa,  cenę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jednostkow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za 1 1itr paliwa obowiązującą w danym dniu na stacji paliw Wykonawcy oraz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upust, obowi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ązujący przez cały okres umowy, Nr rej. pojazdu, nazwisko i imię osoby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pobieraj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ącej, czytelny podpis osoby pobierającej.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Zap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łata za przedmiot umowy nastąpi przelewem na podstawie wystawionej faktury VAT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w terminie minimum 21 dni od daty otrzymania faktury.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ący dostarczy pisemny wykaz pojazdów należących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z siedzibą 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Krzyżanowicach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219 , 27-100 Iłża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oraz os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ób uprawnionych do tankowania, a w przypadku zmian będzie je uaktualniał.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Benzyna bezo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łowiowa Pb 95 i olej napędowy powinny spełniać wymagania określone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 Rozporz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ądzeniu Ministra Gospodarki z dnia 9 grudnia 2008 r. w sprawie wymagań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jako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ściowych dla paliw ciekłych (Dz. U. z 2008 r. Nr 221, poz. 1441 ze zm.) wg </w:t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 xml:space="preserve">Normy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PN-EN 228 i PN-EN 590.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Cena oferty zostanie wyliczona przez Wykonawc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 zgodnie z przedstawioną propozycją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7"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5"/>
          <w:sz w:val="24"/>
          <w:szCs w:val="24"/>
          <w:lang w:eastAsia="pl-PL"/>
        </w:rPr>
        <w:t>cenow</w:t>
      </w:r>
      <w:r w:rsidRPr="00D76F4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ą za 1 litr paliwa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 na dzień  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7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.1</w:t>
      </w:r>
      <w:r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2</w:t>
      </w:r>
      <w:r w:rsidRPr="00322C16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pl-PL"/>
        </w:rPr>
        <w:t>.2023 r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 xml:space="preserve">. </w:t>
      </w:r>
      <w:r w:rsidRPr="00D76F4E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Wykonawca powinien w cenie ofertowej uj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ąć wszelkie koszty związane z wykonywaniem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przedmiotu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ówienia, niezbędne dla prawidłowego i pełnego wykonania przedmiotu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3"/>
          <w:sz w:val="24"/>
          <w:szCs w:val="24"/>
          <w:lang w:eastAsia="pl-PL"/>
        </w:rPr>
        <w:t>zam</w:t>
      </w:r>
      <w:r w:rsidRPr="00D76F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ówienia.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Cena oferty winna by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ć wyrażona w złotych polskich (PLN).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Rozliczenia pomi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ędzy Zamawiającym a Wykonawcą również będą prowadzone w złotych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2"/>
          <w:sz w:val="24"/>
          <w:szCs w:val="24"/>
          <w:lang w:eastAsia="pl-PL"/>
        </w:rPr>
        <w:t>polskich (PLN).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Ka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żdy z Wykonawców może zaproponować tylko jedną cenę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netto + obowiązujący podatek VAT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o podatku VAT.</w:t>
      </w:r>
    </w:p>
    <w:p w:rsidR="00A47FD6" w:rsidRPr="00D76F4E" w:rsidRDefault="00A47FD6" w:rsidP="00A47FD6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66" w:after="0" w:line="240" w:lineRule="auto"/>
        <w:ind w:left="29"/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Wymagany termin realizacji zam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ówienia: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roku budżetowym 2024,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31.12.202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A47FD6" w:rsidRPr="00D76F4E" w:rsidRDefault="00A47FD6" w:rsidP="00A47FD6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59" w:after="0" w:line="281" w:lineRule="exact"/>
        <w:ind w:left="310" w:right="22" w:hanging="281"/>
        <w:jc w:val="both"/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Przy wyborze propozycji do realizacji 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ący będzie się kierował kryterium: CENA-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100%</w:t>
      </w:r>
    </w:p>
    <w:p w:rsidR="00A47FD6" w:rsidRPr="00D76F4E" w:rsidRDefault="00A47FD6" w:rsidP="00A47FD6">
      <w:pPr>
        <w:widowControl w:val="0"/>
        <w:numPr>
          <w:ilvl w:val="0"/>
          <w:numId w:val="3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74" w:after="0" w:line="274" w:lineRule="exact"/>
        <w:ind w:left="29"/>
        <w:rPr>
          <w:rFonts w:ascii="Times New Roman" w:eastAsiaTheme="minorEastAsia" w:hAnsi="Times New Roman" w:cs="Times New Roman"/>
          <w:spacing w:val="-11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Propozycja ma zawiera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ć następujące dokumenty: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pl-PL"/>
        </w:rPr>
      </w:pPr>
    </w:p>
    <w:p w:rsidR="00A47FD6" w:rsidRPr="00D76F4E" w:rsidRDefault="00A47FD6" w:rsidP="00A47FD6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Formularz propozycji wg załączonego wzoru,</w:t>
      </w:r>
    </w:p>
    <w:p w:rsidR="00A47FD6" w:rsidRPr="00D76F4E" w:rsidRDefault="00A47FD6" w:rsidP="00A47FD6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ind w:left="38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Parafowany wzór umowy,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59" w:after="0" w:line="288" w:lineRule="exact"/>
        <w:ind w:right="1382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  <w:t>6.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  <w:t>Opis sposobu obliczania ceny w sk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>ładanej propozycji cenowej (ofertowej):</w:t>
      </w:r>
      <w:r w:rsidRPr="00D76F4E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br/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Zaproponowana cena powinna zawierać:</w:t>
      </w:r>
    </w:p>
    <w:p w:rsidR="00A47FD6" w:rsidRPr="00D76F4E" w:rsidRDefault="00A47FD6" w:rsidP="00A47FD6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14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Wartość(netto) usługi określoną w oparciu o przedmiot zamówienia,</w:t>
      </w:r>
    </w:p>
    <w:p w:rsidR="00A47FD6" w:rsidRPr="00D76F4E" w:rsidRDefault="00A47FD6" w:rsidP="00A47FD6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7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Obowiązujący podatek od towarów i usług.</w:t>
      </w:r>
    </w:p>
    <w:p w:rsidR="00A47FD6" w:rsidRPr="00D76F4E" w:rsidRDefault="00A47FD6" w:rsidP="00A47FD6">
      <w:pPr>
        <w:widowControl w:val="0"/>
        <w:numPr>
          <w:ilvl w:val="0"/>
          <w:numId w:val="5"/>
        </w:numPr>
        <w:shd w:val="clear" w:color="auto" w:fill="FFFFFF"/>
        <w:tabs>
          <w:tab w:val="left" w:pos="1109"/>
        </w:tabs>
        <w:autoSpaceDE w:val="0"/>
        <w:autoSpaceDN w:val="0"/>
        <w:adjustRightInd w:val="0"/>
        <w:spacing w:before="7" w:after="0" w:line="288" w:lineRule="exact"/>
        <w:ind w:left="7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Wartość brutto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sz w:val="2"/>
          <w:szCs w:val="2"/>
          <w:lang w:eastAsia="pl-PL"/>
        </w:rPr>
      </w:pPr>
    </w:p>
    <w:p w:rsidR="00A47FD6" w:rsidRPr="00D76F4E" w:rsidRDefault="00A47FD6" w:rsidP="00A47FD6">
      <w:pPr>
        <w:widowControl w:val="0"/>
        <w:numPr>
          <w:ilvl w:val="0"/>
          <w:numId w:val="6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74" w:after="0" w:line="274" w:lineRule="exact"/>
        <w:ind w:left="310" w:right="7" w:hanging="281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ący wybierze propozycję odpowiadającą wszystkim postawionym przez niego wymogom, zgodnie z kryteriami określonymi w punkcie 4 oraz zawierającą dokumenty wymienione w punkcie 5.</w:t>
      </w:r>
    </w:p>
    <w:p w:rsidR="00A47FD6" w:rsidRPr="00D76F4E" w:rsidRDefault="00A47FD6" w:rsidP="00A47FD6">
      <w:pPr>
        <w:widowControl w:val="0"/>
        <w:numPr>
          <w:ilvl w:val="0"/>
          <w:numId w:val="6"/>
        </w:numPr>
        <w:shd w:val="clear" w:color="auto" w:fill="FFFFFF"/>
        <w:tabs>
          <w:tab w:val="left" w:pos="310"/>
        </w:tabs>
        <w:autoSpaceDE w:val="0"/>
        <w:autoSpaceDN w:val="0"/>
        <w:adjustRightInd w:val="0"/>
        <w:spacing w:before="274" w:after="0" w:line="274" w:lineRule="exact"/>
        <w:ind w:left="29"/>
        <w:jc w:val="both"/>
        <w:rPr>
          <w:rFonts w:ascii="Times New Roman" w:eastAsiaTheme="minorEastAsia" w:hAnsi="Times New Roman" w:cs="Times New Roman"/>
          <w:spacing w:val="-14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Miejsce i termin 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łożenia propozycji cenowej (ofertowej):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Propozycj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cenową (ofertową) należy złożyć w terminie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28.12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r. 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do godziny</w:t>
      </w: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12.00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, w formie zgodnej ze wskazaniem 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ącego, w siedzibie Zamawiającego: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w Krzyżanowicach,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pok.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pacing w:val="-3"/>
          <w:sz w:val="24"/>
          <w:szCs w:val="24"/>
          <w:lang w:eastAsia="pl-PL"/>
        </w:rPr>
        <w:t>Krzyżanowice 219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pacing w:val="-2"/>
          <w:sz w:val="24"/>
          <w:szCs w:val="24"/>
          <w:lang w:eastAsia="pl-PL"/>
        </w:rPr>
        <w:t>27-100 I</w:t>
      </w:r>
      <w:r w:rsidRPr="00D76F4E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pl-PL"/>
        </w:rPr>
        <w:t>łża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Te</w:t>
      </w:r>
      <w:r w:rsidRPr="00D76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l./fax. (48) 616 3</w:t>
      </w: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7</w:t>
      </w:r>
      <w:r w:rsidRPr="00D76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>46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lub drogą elektroniczną </w:t>
      </w:r>
      <w:r w:rsidRPr="00D76F4E">
        <w:rPr>
          <w:rFonts w:ascii="Times New Roman" w:eastAsiaTheme="minorEastAsia" w:hAnsi="Times New Roman" w:cs="Times New Roman"/>
          <w:b/>
          <w:bCs/>
          <w:spacing w:val="-1"/>
          <w:sz w:val="24"/>
          <w:szCs w:val="24"/>
          <w:lang w:eastAsia="pl-PL"/>
        </w:rPr>
        <w:t xml:space="preserve">e-mail: </w:t>
      </w:r>
      <w:hyperlink r:id="rId7" w:history="1">
        <w:r w:rsidRPr="00D76F4E">
          <w:rPr>
            <w:rFonts w:ascii="Times New Roman" w:eastAsia="Times New Roman" w:hAnsi="Times New Roman" w:cs="Times New Roman"/>
            <w:color w:val="0000FF" w:themeColor="hyperlink"/>
            <w:spacing w:val="-2"/>
            <w:sz w:val="24"/>
            <w:szCs w:val="24"/>
            <w:u w:val="single"/>
            <w:lang w:eastAsia="pl-PL"/>
          </w:rPr>
          <w:t>administaracja@dpskrzyzanowice.com.pl</w:t>
        </w:r>
      </w:hyperlink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Propozycja cenowa otrzymana przez Zamawiaj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ącego po terminie podanym powyżej nie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b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ędzie uwzględniona przy wyborze. Wykonawca może wprowadzić zmiany lub wycofać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łożoną przez siebie ofertę/propozycję przed terminem upływu jej składania.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Oferta nie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zawieraj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ąca wymaganych dokumentów zostanie odrzucona bez wezwania do jej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pacing w:val="-2"/>
          <w:sz w:val="24"/>
          <w:szCs w:val="24"/>
          <w:lang w:eastAsia="pl-PL"/>
        </w:rPr>
        <w:t>uzupe</w:t>
      </w:r>
      <w:r w:rsidRPr="00D76F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>łnienia.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490"/>
        </w:tabs>
        <w:autoSpaceDE w:val="0"/>
        <w:autoSpaceDN w:val="0"/>
        <w:adjustRightInd w:val="0"/>
        <w:spacing w:before="281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2"/>
          <w:sz w:val="24"/>
          <w:szCs w:val="24"/>
          <w:lang w:eastAsia="pl-PL"/>
        </w:rPr>
        <w:t>9.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 xml:space="preserve">Osoba uprawniona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kontakt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ów z wykonawcami z ramienia zamawiającego są:</w:t>
      </w:r>
    </w:p>
    <w:p w:rsidR="00A47FD6" w:rsidRPr="00D76F4E" w:rsidRDefault="00A47FD6" w:rsidP="00A47FD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81" w:lineRule="exact"/>
        <w:ind w:right="-29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        </w:t>
      </w:r>
      <w:proofErr w:type="spellStart"/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>Postuła</w:t>
      </w:r>
      <w:proofErr w:type="spellEnd"/>
      <w:r w:rsidRPr="00D76F4E">
        <w:rPr>
          <w:rFonts w:ascii="Times New Roman" w:eastAsiaTheme="minorEastAsia" w:hAnsi="Times New Roman" w:cs="Times New Roman"/>
          <w:bCs/>
          <w:sz w:val="24"/>
          <w:szCs w:val="24"/>
          <w:lang w:eastAsia="pl-PL"/>
        </w:rPr>
        <w:t xml:space="preserve"> Szymon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teł.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(48) 616 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46 </w:t>
      </w:r>
      <w:r w:rsidRPr="00D76F4E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pl-PL"/>
        </w:rPr>
        <w:t xml:space="preserve">e-mail:   </w:t>
      </w:r>
      <w:hyperlink r:id="rId8" w:history="1">
        <w:r w:rsidRPr="00D76F4E">
          <w:rPr>
            <w:rFonts w:ascii="Times New Roman" w:eastAsia="Times New Roman" w:hAnsi="Times New Roman" w:cs="Times New Roman"/>
            <w:color w:val="0000FF" w:themeColor="hyperlink"/>
            <w:spacing w:val="-2"/>
            <w:sz w:val="24"/>
            <w:szCs w:val="24"/>
            <w:u w:val="single"/>
            <w:lang w:eastAsia="pl-PL"/>
          </w:rPr>
          <w:t>administaracja@dpskrzyzanowice.com.pl</w:t>
        </w:r>
      </w:hyperlink>
    </w:p>
    <w:p w:rsidR="00A47FD6" w:rsidRPr="00D76F4E" w:rsidRDefault="00A47FD6" w:rsidP="00A47FD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before="266" w:after="0" w:line="274" w:lineRule="exact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5"/>
          <w:sz w:val="24"/>
          <w:szCs w:val="24"/>
          <w:lang w:eastAsia="pl-PL"/>
        </w:rPr>
        <w:t>10.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  <w:t>Informacje dotycz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ące zawierania umowy: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>Po wyborze oferty/propozycji cenowej ( najkorzystniejszej) Zamawiający  zawiadomi oferentów o wyniku postępowania, a wybranego Wykonawcę zaprosi do podpisania umowy. Wybrany Wykonawca jest zobowiązany dostarczyć poniższe dokumenty przed podpisaniem umowy:</w:t>
      </w:r>
    </w:p>
    <w:p w:rsidR="00A47FD6" w:rsidRPr="00D76F4E" w:rsidRDefault="00A47FD6" w:rsidP="00A47FD6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81" w:lineRule="exact"/>
        <w:ind w:left="727" w:right="14" w:hanging="3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Kserokopie potwierdzona za zgodność z oryginałem aktualnego wpisu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właściwego rejestru, uprawniającego wykonawcę do występowania w obrocie prawnym,</w:t>
      </w:r>
    </w:p>
    <w:p w:rsidR="00A47FD6" w:rsidRPr="00D76F4E" w:rsidRDefault="00A47FD6" w:rsidP="00A47FD6">
      <w:pPr>
        <w:widowControl w:val="0"/>
        <w:numPr>
          <w:ilvl w:val="0"/>
          <w:numId w:val="4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left="727" w:right="14" w:hanging="3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Kserokopię potwierdzona za zgodność z oryginałem koncesji na obrót paliwami ciekłymi zgodnie z ustawa z dnia 10 kwietnia 1997 r. Prawo energetyczne (Dz. U. z 2012 r. poz. 1059 ze zm.).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tabs>
          <w:tab w:val="left" w:pos="396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Theme="minorEastAsia" w:hAnsi="Times New Roman" w:cs="Times New Roman"/>
          <w:spacing w:val="-17"/>
          <w:sz w:val="24"/>
          <w:szCs w:val="24"/>
          <w:lang w:eastAsia="pl-PL"/>
        </w:rPr>
        <w:t>11.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spacing w:val="-3"/>
          <w:sz w:val="24"/>
          <w:szCs w:val="24"/>
          <w:lang w:eastAsia="pl-PL"/>
        </w:rPr>
        <w:t>Za</w:t>
      </w:r>
      <w:r w:rsidRPr="00D76F4E">
        <w:rPr>
          <w:rFonts w:ascii="Times New Roman" w:eastAsia="Times New Roman" w:hAnsi="Times New Roman" w:cs="Times New Roman"/>
          <w:spacing w:val="-3"/>
          <w:sz w:val="24"/>
          <w:szCs w:val="24"/>
          <w:lang w:eastAsia="pl-PL"/>
        </w:rPr>
        <w:t>łączniki:</w:t>
      </w:r>
    </w:p>
    <w:p w:rsidR="00A47FD6" w:rsidRPr="00D76F4E" w:rsidRDefault="00A47FD6" w:rsidP="00A47FD6">
      <w:pPr>
        <w:widowControl w:val="0"/>
        <w:numPr>
          <w:ilvl w:val="0"/>
          <w:numId w:val="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left="821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formularz propozycji cenowej,</w:t>
      </w:r>
    </w:p>
    <w:p w:rsidR="00A47FD6" w:rsidRPr="00D76F4E" w:rsidRDefault="00A47FD6" w:rsidP="00A47FD6">
      <w:pPr>
        <w:widowControl w:val="0"/>
        <w:numPr>
          <w:ilvl w:val="0"/>
          <w:numId w:val="7"/>
        </w:numPr>
        <w:shd w:val="clear" w:color="auto" w:fill="FFFFFF"/>
        <w:tabs>
          <w:tab w:val="left" w:pos="950"/>
        </w:tabs>
        <w:autoSpaceDE w:val="0"/>
        <w:autoSpaceDN w:val="0"/>
        <w:adjustRightInd w:val="0"/>
        <w:spacing w:after="0" w:line="274" w:lineRule="exact"/>
        <w:ind w:left="821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 xml:space="preserve"> parafowany wz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ór umowy.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1"/>
          <w:sz w:val="18"/>
          <w:szCs w:val="18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1102" w:after="0" w:line="240" w:lineRule="auto"/>
        <w:rPr>
          <w:rFonts w:ascii="Times New Roman" w:eastAsiaTheme="minorEastAsia" w:hAnsi="Times New Roman" w:cs="Times New Roman"/>
          <w:spacing w:val="-1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1102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  <w:sectPr w:rsidR="00A47FD6" w:rsidRPr="00D76F4E">
          <w:pgSz w:w="11909" w:h="16834"/>
          <w:pgMar w:top="1440" w:right="1717" w:bottom="720" w:left="1149" w:header="708" w:footer="708" w:gutter="0"/>
          <w:cols w:space="60"/>
          <w:noEndnote/>
        </w:sectPr>
      </w:pP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lastRenderedPageBreak/>
        <w:t xml:space="preserve">Załącznik do zaproszenia  ofertowego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Nazwa firmy .................................................................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Adres siedziby ..............................................................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Tel./fax. ……………………………………………….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Adres mail: ……………………………………………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NIP …………………………………………………...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( dane należy wprowadzić metodą pisarską )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Osoba do kontaktu z Zamawiającym …………………………………………………………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(Pieczątka wykonawcy i jego dane)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b/>
          <w:sz w:val="20"/>
          <w:szCs w:val="20"/>
          <w:lang w:eastAsia="pl-PL"/>
        </w:rPr>
        <w:t>OFERTA/PROPOZYCJA CENOWA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Odpowiadając na zaproszenie do złożenia oferty/propozycji cenowej na zadanie pn.: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Oferuję wykonanie dostawy będącej przedmiotem zamówienia, zgodnie z wymogami opisu przedmiotu zamówienia, na następujących warunkach:</w:t>
      </w:r>
    </w:p>
    <w:p w:rsidR="00A47FD6" w:rsidRPr="00A908B3" w:rsidRDefault="00A47FD6" w:rsidP="00A47FD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Cena netto: ………………….zł.   </w:t>
      </w:r>
    </w:p>
    <w:p w:rsidR="00A47FD6" w:rsidRPr="00A908B3" w:rsidRDefault="00A47FD6" w:rsidP="00A47FD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złotych(słownie: ……………………………………………………………… …</w:t>
      </w:r>
    </w:p>
    <w:p w:rsidR="00A47FD6" w:rsidRPr="00A908B3" w:rsidRDefault="00A47FD6" w:rsidP="00A47FD6">
      <w:pPr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……………………………………………………………………………………..),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Podatek od towarów i usług ……..%,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Cena brutto: …………. …… zł.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złotych(słownie: ……………………..…………………………………………….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………………………………………………………………………………………).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Tabela kalkulacji cenowej:</w:t>
      </w:r>
    </w:p>
    <w:p w:rsidR="00A47FD6" w:rsidRPr="00A908B3" w:rsidRDefault="00A47FD6" w:rsidP="00A47FD6">
      <w:pPr>
        <w:widowControl w:val="0"/>
        <w:suppressLineNumbers/>
        <w:suppressAutoHyphens/>
        <w:spacing w:after="0" w:line="240" w:lineRule="auto"/>
        <w:rPr>
          <w:rFonts w:ascii="Times New Roman" w:eastAsia="Lucida Sans Unicode" w:hAnsi="Times New Roman" w:cs="Times New Roman"/>
          <w:kern w:val="2"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3569"/>
        <w:gridCol w:w="426"/>
        <w:gridCol w:w="992"/>
        <w:gridCol w:w="709"/>
        <w:gridCol w:w="1134"/>
        <w:gridCol w:w="567"/>
        <w:gridCol w:w="1133"/>
      </w:tblGrid>
      <w:tr w:rsidR="00A47FD6" w:rsidRPr="00A908B3" w:rsidTr="00F55CC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przedmiotu zamówienia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Jm</w:t>
            </w:r>
            <w:proofErr w:type="spellEnd"/>
          </w:p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Ilość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  <w:proofErr w:type="spellStart"/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jed</w:t>
            </w:r>
            <w:proofErr w:type="spellEnd"/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. Netto na dzień 27.12.23r.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netto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brutto na dzień 27. 12.2023r.</w:t>
            </w:r>
          </w:p>
        </w:tc>
        <w:bookmarkStart w:id="0" w:name="_GoBack"/>
        <w:bookmarkEnd w:id="0"/>
      </w:tr>
      <w:tr w:rsidR="00A47FD6" w:rsidRPr="00A908B3" w:rsidTr="00F55CC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Olej napędowy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C2165E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2165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11 500,00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7FD6" w:rsidRPr="00A908B3" w:rsidTr="00F55CC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Etylina 95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7FD6" w:rsidRPr="00A908B3" w:rsidTr="00F55CC3"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908B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FD6" w:rsidRPr="00A908B3" w:rsidRDefault="00A47FD6" w:rsidP="00F55CC3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A47FD6" w:rsidRPr="00A908B3" w:rsidRDefault="00A47FD6" w:rsidP="00A47F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A908B3" w:rsidRDefault="00A47FD6" w:rsidP="00A47FD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Wymagany termin realizacji umowy: od 01.01.2024r. do 31.12.2023r.</w:t>
      </w:r>
    </w:p>
    <w:p w:rsidR="00A47FD6" w:rsidRPr="00A908B3" w:rsidRDefault="00A47FD6" w:rsidP="00A47FD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Oświadczam, że zawarte w ofercie/zaproszeniu do złożenia propozycji cenowej warunki umowy akceptuje i zobowiązuję się w przypadku przyjęcia mojej oferty/propozycji do zawarcia umowy na wyżej wymienionych warunkach.</w:t>
      </w:r>
    </w:p>
    <w:p w:rsidR="00A47FD6" w:rsidRPr="00A908B3" w:rsidRDefault="00A47FD6" w:rsidP="00A47FD6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Załącznikami do oferty/propozycji są: dokumenty i załączniki wymienione w ust. 5 zaproszenia.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…………….., dnia ……… 20… r.                             …………………………………………………</w:t>
      </w:r>
      <w:r w:rsidRPr="00A908B3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</w:t>
      </w:r>
    </w:p>
    <w:p w:rsidR="00A47FD6" w:rsidRPr="00A908B3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</w:pPr>
      <w:r w:rsidRPr="00A908B3">
        <w:rPr>
          <w:rFonts w:ascii="Times New Roman" w:eastAsiaTheme="minorEastAsia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( podpis i pieczątka wykonawcy)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tabs>
          <w:tab w:val="left" w:leader="dot" w:pos="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</w:pPr>
      <w:r w:rsidRPr="00D76F4E"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  <w:lastRenderedPageBreak/>
        <w:t>Umowa Nr  …./202</w:t>
      </w:r>
      <w:r w:rsidR="00A908B3">
        <w:rPr>
          <w:rFonts w:ascii="Times New Roman" w:eastAsiaTheme="minorEastAsia" w:hAnsi="Times New Roman" w:cs="Times New Roman"/>
          <w:b/>
          <w:i/>
          <w:sz w:val="28"/>
          <w:szCs w:val="28"/>
          <w:lang w:eastAsia="pl-PL"/>
        </w:rPr>
        <w:t>4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Zawarta w dniu  ……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3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roku w Krzyżanowicach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pomiędzy,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Powiat  Radomski, ul.  Tadeusza Mazowieckiego 7, 26-600 Radom, </w:t>
      </w:r>
      <w:r w:rsidRPr="00D76F4E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NIP 9482604208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, REGON 670223110, w imieniu którego działa </w:t>
      </w: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Powiatowe Centrum Usług Wspólnych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w Krzyżanowicach, Krzyżanowice 219, 27-100 Iłża, reprezentowany przez: 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Dr Jolanta Borek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-</w:t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</w: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ab/>
        <w:t>dyrektora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zwanym dalej „</w:t>
      </w:r>
      <w:r w:rsidRPr="00D76F4E">
        <w:rPr>
          <w:rFonts w:ascii="Times New Roman" w:eastAsiaTheme="minorEastAsia" w:hAnsi="Times New Roman" w:cs="Times New Roman"/>
          <w:bCs/>
          <w:color w:val="000000"/>
          <w:sz w:val="24"/>
          <w:szCs w:val="24"/>
          <w:lang w:eastAsia="pl-PL"/>
        </w:rPr>
        <w:t>Zamawiającym”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a, 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zwaną (-</w:t>
      </w:r>
      <w:proofErr w:type="spellStart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) dalej </w:t>
      </w:r>
      <w:r w:rsidRPr="00D76F4E">
        <w:rPr>
          <w:rFonts w:ascii="Times New Roman" w:eastAsia="Arial" w:hAnsi="Times New Roman" w:cs="Times New Roman"/>
          <w:b/>
          <w:sz w:val="20"/>
          <w:szCs w:val="20"/>
          <w:lang w:eastAsia="pl-PL"/>
        </w:rPr>
        <w:t>„Wykonawcą”</w:t>
      </w:r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 xml:space="preserve"> reprezentowaną (-</w:t>
      </w:r>
      <w:proofErr w:type="spellStart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0"/>
          <w:szCs w:val="20"/>
          <w:lang w:eastAsia="pl-PL"/>
        </w:rPr>
        <w:t>) zgodnie z odpisem KRS stanowiącym załącznik do umowy: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1)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ab/>
        <w:t>……………………… - ……………………………..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…………………………………….. zam. pod adresem ……………………, prowadzącym działalność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>gospodarczą pod firmą …………………….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z siedzibą …………………………………działającym na podstawie wpisu do CEIDG, NIP ………………………., REGON ……………… reprezentowaną (-</w:t>
      </w:r>
      <w:proofErr w:type="spellStart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ym</w:t>
      </w:r>
      <w:proofErr w:type="spellEnd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) przez …………………………… wydruk z </w:t>
      </w:r>
      <w:proofErr w:type="spellStart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CEiDG</w:t>
      </w:r>
      <w:proofErr w:type="spellEnd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stanowi załącznik do umowy,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ind w:right="284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before="230"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bookmarkStart w:id="1" w:name="_Hlk83148407"/>
      <w:r w:rsidRPr="00D76F4E">
        <w:rPr>
          <w:rFonts w:ascii="Times New Roman" w:eastAsia="Arial" w:hAnsi="Times New Roman" w:cs="Times New Roman"/>
          <w:sz w:val="24"/>
          <w:szCs w:val="24"/>
          <w:lang w:eastAsia="pl-PL"/>
        </w:rPr>
        <w:t>Niniejszą umowę Strony zawierają w wyniku przeprowadzonego postępowania o udzielenie zamówienia publicznego o nazwie</w:t>
      </w:r>
      <w:bookmarkEnd w:id="1"/>
      <w:r>
        <w:rPr>
          <w:rFonts w:ascii="Times New Roman" w:eastAsia="Arial" w:hAnsi="Times New Roman" w:cs="Times New Roman"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„Zakup paliw na potrzeby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Powiatowego Centrum Usług  w Krzyżanowicach w 2024 roku</w:t>
      </w:r>
      <w:r w:rsidRPr="00D76F4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"</w:t>
      </w:r>
    </w:p>
    <w:p w:rsidR="00A47FD6" w:rsidRPr="00A22D37" w:rsidRDefault="00A47FD6" w:rsidP="00A47FD6">
      <w:pPr>
        <w:spacing w:after="0"/>
        <w:textAlignment w:val="baseline"/>
        <w:rPr>
          <w:rFonts w:ascii="Times New Roman" w:hAnsi="Times New Roman"/>
          <w:sz w:val="24"/>
          <w:szCs w:val="24"/>
        </w:rPr>
      </w:pPr>
      <w:r w:rsidRPr="00D76F4E">
        <w:rPr>
          <w:rFonts w:ascii="Times New Roman" w:eastAsia="Arial" w:hAnsi="Times New Roman" w:cs="Times New Roman"/>
          <w:b/>
          <w:sz w:val="24"/>
          <w:szCs w:val="24"/>
          <w:lang w:eastAsia="pl-PL"/>
        </w:rPr>
        <w:t xml:space="preserve"> </w:t>
      </w:r>
      <w:r w:rsidRPr="00D76F4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o wartości szacunkowej nieprzekraczającej kwoty 130 000 zł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netto</w:t>
      </w:r>
      <w:r w:rsidRPr="00D76F4E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22D37"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 do której nie stosuje ustawy Prawo Zamówień publicznych D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>z. U  2023r. poz. 1605</w:t>
      </w:r>
      <w:r w:rsidRPr="00A22D37"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 </w:t>
      </w:r>
      <w:r>
        <w:rPr>
          <w:rFonts w:ascii="Times New Roman" w:hAnsi="Times New Roman" w:cs="Arial"/>
          <w:color w:val="000000" w:themeColor="text1"/>
          <w:spacing w:val="-2"/>
          <w:sz w:val="24"/>
          <w:szCs w:val="24"/>
        </w:rPr>
        <w:t xml:space="preserve">ze zm. </w:t>
      </w:r>
    </w:p>
    <w:p w:rsidR="00A47FD6" w:rsidRDefault="00A47FD6" w:rsidP="00A47FD6">
      <w:pPr>
        <w:spacing w:after="0"/>
        <w:jc w:val="center"/>
        <w:textAlignment w:val="baseline"/>
        <w:rPr>
          <w:rFonts w:ascii="Times New Roman" w:eastAsia="Times New Roman" w:hAnsi="Times New Roman" w:cs="Arial"/>
          <w:b/>
          <w:kern w:val="2"/>
          <w:lang w:eastAsia="zh-CN"/>
        </w:rPr>
      </w:pPr>
    </w:p>
    <w:p w:rsidR="00A47FD6" w:rsidRPr="00D76F4E" w:rsidRDefault="00A47FD6" w:rsidP="00A47FD6">
      <w:pPr>
        <w:keepNext/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 1</w:t>
      </w:r>
    </w:p>
    <w:p w:rsidR="00A47FD6" w:rsidRPr="00D76F4E" w:rsidRDefault="00A47FD6" w:rsidP="00A47FD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podstawie Umowy </w:t>
      </w: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Zamawiający kupuje, a Wykonawca sprzedaje </w:t>
      </w:r>
      <w:r w:rsidRPr="00D76F4E">
        <w:rPr>
          <w:rFonts w:ascii="Times New Roman" w:eastAsia="Arial" w:hAnsi="Times New Roman" w:cs="Times New Roman"/>
          <w:bCs/>
          <w:sz w:val="24"/>
          <w:szCs w:val="24"/>
        </w:rPr>
        <w:t>paliwo na potrzeby Domu Pomocy Społecznej w Krzyżanowicach</w:t>
      </w:r>
      <w:r w:rsidRPr="00D76F4E">
        <w:rPr>
          <w:rFonts w:ascii="Times New Roman" w:eastAsia="Arial" w:hAnsi="Times New Roman" w:cs="Times New Roman"/>
          <w:sz w:val="24"/>
          <w:szCs w:val="24"/>
        </w:rPr>
        <w:t xml:space="preserve"> w ilości szacunkowej:</w:t>
      </w:r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olej napędowy </w:t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–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11 500</w:t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litrów</w:t>
      </w:r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- b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enzyna bezołowiowa Pb 95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–      160 </w:t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litrów</w:t>
      </w:r>
    </w:p>
    <w:p w:rsidR="00A47FD6" w:rsidRPr="00D76F4E" w:rsidRDefault="00A47FD6" w:rsidP="00A4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2. 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Zamawiający przewiduje zmniejszenie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lub zwiększenie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zaplanowanych ilości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paliw 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0% zamówien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ia. W przypadku nie zakupienia</w:t>
      </w:r>
      <w:r w:rsidRPr="00D76F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zaplanowanych ilości Wykonawca nie będzie wnosił z tego tytułu żadnych roszczeń w stosunku do Zamawiającego.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 2</w:t>
      </w:r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Integralne części składowe niniejszej umowy stanowią ponadto:</w:t>
      </w:r>
    </w:p>
    <w:p w:rsidR="00A47FD6" w:rsidRPr="00D76F4E" w:rsidRDefault="00A47FD6" w:rsidP="00A47FD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Propozycja cenowa ( oferowana) na przedmiot dostawy.</w:t>
      </w:r>
    </w:p>
    <w:p w:rsidR="00A47FD6" w:rsidRPr="00D76F4E" w:rsidRDefault="00A47FD6" w:rsidP="00A47FD6">
      <w:pPr>
        <w:widowControl w:val="0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Koncesja na obrót paliwami ciekłymi zgodnie z ustawą z dnia 10 kwietnia 1997 r. Prawo energetyczne ( Dz. U. z 2012 r. , poz. 1059 ze zm.), Aktualna kserokopia poświadczona  za zgodność z oryginałem. </w:t>
      </w:r>
    </w:p>
    <w:p w:rsidR="00A47FD6" w:rsidRPr="00D76F4E" w:rsidRDefault="00A47FD6" w:rsidP="00A47FD6">
      <w:pPr>
        <w:widowControl w:val="0"/>
        <w:numPr>
          <w:ilvl w:val="0"/>
          <w:numId w:val="11"/>
        </w:numPr>
        <w:tabs>
          <w:tab w:val="left" w:pos="3240"/>
        </w:tabs>
        <w:autoSpaceDE w:val="0"/>
        <w:autoSpaceDN w:val="0"/>
        <w:adjustRightInd w:val="0"/>
        <w:spacing w:after="0" w:line="240" w:lineRule="auto"/>
        <w:ind w:left="641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76F4E">
        <w:rPr>
          <w:rFonts w:ascii="Times New Roman" w:eastAsia="Calibri" w:hAnsi="Times New Roman" w:cs="Times New Roman"/>
          <w:sz w:val="24"/>
          <w:szCs w:val="24"/>
        </w:rPr>
        <w:t>ktualny odpis z właściwego rejestru albo aktualne zaświadczenie o wpisie do ewidencji działalności gospodarczej.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2. Okres realizacji umowy: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 01.01.2024 r.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do </w:t>
      </w:r>
      <w:r w:rsidRPr="00D76F4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31.12.202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</w:t>
      </w:r>
      <w:r w:rsidRPr="00D76F4E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r.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§3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 obowiązków Wykonawcy należy:</w:t>
      </w:r>
    </w:p>
    <w:p w:rsidR="00A47FD6" w:rsidRPr="00D76F4E" w:rsidRDefault="00A47FD6" w:rsidP="00A47FD6">
      <w:pPr>
        <w:widowControl w:val="0"/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Stała współpraca z Zamawiającym w zakresie realizacji przedmiotu umowy,</w:t>
      </w:r>
    </w:p>
    <w:p w:rsidR="00A47FD6" w:rsidRPr="00D76F4E" w:rsidRDefault="00A47FD6" w:rsidP="00A47FD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 xml:space="preserve">2/ Dokładne i sumienne rozliczanie się przed Zamawiającym z ilości tankowanego paliwa   w litrach, na podstawie wystawionej faktury VAT na zakupiony olej napędowy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i benzynę bezołowiową Pb 95 po każdorazowym tankowaniu.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en-GB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en-GB"/>
        </w:rPr>
        <w:t xml:space="preserve">3/ 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Możliwość tankowania pojazdów oraz zbiorników do sprzętu silnikowego codziennie   przez całą dobę.</w:t>
      </w:r>
    </w:p>
    <w:p w:rsidR="00A47FD6" w:rsidRPr="00D76F4E" w:rsidRDefault="00A47FD6" w:rsidP="00A47FD6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§4</w:t>
      </w:r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Zamawiający wymaga aby:</w:t>
      </w:r>
    </w:p>
    <w:p w:rsidR="00A47FD6" w:rsidRPr="00D76F4E" w:rsidRDefault="00A47FD6" w:rsidP="00A47FD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Zakupiony olej napędowy i benzyna bezołowiowa Pb 95 odpowiadały wymaganiom jakościowym Polskich Norm. Zamawiający zastrzega sobie możliwość wglądu do atestów i świadectw jakości sprzedawanych na stacji paliw;</w:t>
      </w:r>
    </w:p>
    <w:p w:rsidR="00A47FD6" w:rsidRPr="00D76F4E" w:rsidRDefault="00A47FD6" w:rsidP="00A47FD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Odbiór paliwa odbywał się sukcesywnie wg potrzeb Zamawiającego;</w:t>
      </w:r>
    </w:p>
    <w:p w:rsidR="00A47FD6" w:rsidRPr="00D76F4E" w:rsidRDefault="00A47FD6" w:rsidP="00A47FD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Sprzedaż oleju napędowego do pojazdów:</w:t>
      </w:r>
    </w:p>
    <w:p w:rsidR="00A47FD6" w:rsidRPr="00D76F4E" w:rsidRDefault="00A47FD6" w:rsidP="00A47FD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>Samochód osobowy Volkswagen  7 HC</w:t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  <w:t xml:space="preserve">    </w:t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  <w:t xml:space="preserve"> Nr rej. WRA</w:t>
      </w:r>
      <w:r>
        <w:rPr>
          <w:rFonts w:ascii="Times New Roman" w:eastAsia="Calibri" w:hAnsi="Times New Roman" w:cs="Times New Roman"/>
          <w:sz w:val="24"/>
          <w:szCs w:val="24"/>
        </w:rPr>
        <w:t>……..</w:t>
      </w:r>
      <w:r w:rsidRPr="00D76F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7FD6" w:rsidRPr="00D76F4E" w:rsidRDefault="00A47FD6" w:rsidP="00A47FD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>Samochód osobowy Volkswagen  7 HC T 5</w:t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  <w:t xml:space="preserve">      </w:t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  <w:t xml:space="preserve"> Nr rej. WRA 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 w:rsidRPr="00D76F4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7FD6" w:rsidRPr="00D76F4E" w:rsidRDefault="00A47FD6" w:rsidP="00A47FD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Ciągnik rolniczy Ursus                                            </w:t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</w:rPr>
        <w:tab/>
        <w:t xml:space="preserve"> Nr rej. WRA 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A47FD6" w:rsidRPr="00D76F4E" w:rsidRDefault="00A47FD6" w:rsidP="00A47FD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>Urządzenie silnikowe Agregat prądotwórczy  tankowanie w zbiorniki do transportu paliwa.</w:t>
      </w:r>
    </w:p>
    <w:p w:rsidR="00A47FD6" w:rsidRPr="00D76F4E" w:rsidRDefault="00A47FD6" w:rsidP="00A47FD6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Sprzedaż  benzyny bezołowiowej Pb 95 będzie  następowała poprzez  tankowanie w zbiornik do transportu paliwa do sprzętu silnikowego kosiarek spalinowych, kosa spalinowa należących do </w:t>
      </w:r>
      <w:r>
        <w:rPr>
          <w:rFonts w:ascii="Times New Roman" w:eastAsia="Calibri" w:hAnsi="Times New Roman" w:cs="Times New Roman"/>
          <w:sz w:val="24"/>
          <w:szCs w:val="24"/>
        </w:rPr>
        <w:t>Powiatowego Centrum Usług Wspólnych</w:t>
      </w: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 w Krzyżanowicach na stacji paliw Wykonawcy zlokalizowanych na terenie Gminy Iłża przez całą dobę. Przewóz paliw do urządzeń stacjonarnych Zamawiający wykona we własnym zakresie.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§5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1. Zamawiający przewiduje możliwość dokonywania zmian w treści zawartej umowy w stosunku do treści oferty  w zakresie: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1/ zmiany stawk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i podatku VAT i akcyzy za paliwa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(w przypadku zmian ustawowych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w oparciu o dokument Ustawodawcy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),</w:t>
      </w:r>
    </w:p>
    <w:p w:rsidR="00A47FD6" w:rsidRPr="0093246D" w:rsidRDefault="00A47FD6" w:rsidP="00A47FD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3246D">
        <w:rPr>
          <w:rFonts w:ascii="Times New Roman" w:eastAsia="Calibri" w:hAnsi="Times New Roman" w:cs="Times New Roman"/>
          <w:sz w:val="24"/>
          <w:szCs w:val="24"/>
          <w:lang w:eastAsia="pl-PL"/>
        </w:rPr>
        <w:t>Zmiana treści umowy może nastąpić za zgodą obu stron wyrażoną na piśmie w formie aneksu, pod rygorem nieważności.</w:t>
      </w:r>
    </w:p>
    <w:p w:rsidR="00A47FD6" w:rsidRPr="0093246D" w:rsidRDefault="00A47FD6" w:rsidP="00A47FD6">
      <w:pPr>
        <w:spacing w:line="240" w:lineRule="auto"/>
        <w:jc w:val="both"/>
        <w:rPr>
          <w:rStyle w:val="Brak"/>
          <w:rFonts w:ascii="Times New Roman" w:eastAsia="Times New Roman" w:hAnsi="Times New Roman" w:cs="Times New Roman"/>
          <w:sz w:val="24"/>
          <w:szCs w:val="24"/>
        </w:rPr>
      </w:pPr>
      <w:r w:rsidRPr="0093246D">
        <w:rPr>
          <w:rStyle w:val="Brak"/>
          <w:rFonts w:ascii="Times New Roman" w:hAnsi="Times New Roman" w:cs="Times New Roman"/>
          <w:kern w:val="2"/>
          <w:sz w:val="24"/>
          <w:szCs w:val="24"/>
        </w:rPr>
        <w:t>3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. Strony przewidują </w:t>
      </w:r>
      <w:bookmarkStart w:id="2" w:name="_Hlk120442606"/>
      <w:r w:rsidRPr="0093246D">
        <w:rPr>
          <w:rStyle w:val="Brak"/>
          <w:rFonts w:ascii="Times New Roman" w:hAnsi="Times New Roman" w:cs="Times New Roman"/>
          <w:sz w:val="24"/>
          <w:szCs w:val="24"/>
        </w:rPr>
        <w:t>w trakcie realizacji Umowy</w:t>
      </w:r>
      <w:bookmarkEnd w:id="2"/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 możliwość zmian wysokości wynagrodzenia należnego Wykonawcy w przypadku zmian cen materiałów lub koszt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w związanych z realizacją 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zam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wienia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. </w:t>
      </w:r>
      <w:r>
        <w:rPr>
          <w:rStyle w:val="Brak"/>
          <w:rFonts w:ascii="Times New Roman" w:hAnsi="Times New Roman" w:cs="Times New Roman"/>
          <w:sz w:val="24"/>
          <w:szCs w:val="24"/>
        </w:rPr>
        <w:t>W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aloryzacja może odbywać się kwartalnie, na podstawie pisemnego uzasadnionego wniosku Wykonawcy, na podstawie wzrostu cen towar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w i usług konsumpcyjnych ogółem lub koszt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w pośrednich związanych z realizacją Przedmiotu Umowy, ogłaszanego po zakończeniu każdego kwartału w komunikacie Prezesa GUS, pod warunkiem że 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wskaź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  <w:lang w:val="nl-NL"/>
        </w:rPr>
        <w:t>nik (kwarta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 xml:space="preserve">ł 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nl-NL"/>
        </w:rPr>
        <w:t>do kwarta</w:t>
      </w:r>
      <w:proofErr w:type="spellStart"/>
      <w:r w:rsidRPr="0093246D">
        <w:rPr>
          <w:rStyle w:val="Brak"/>
          <w:rFonts w:ascii="Times New Roman" w:hAnsi="Times New Roman" w:cs="Times New Roman"/>
          <w:sz w:val="24"/>
          <w:szCs w:val="24"/>
        </w:rPr>
        <w:t>łu</w:t>
      </w:r>
      <w:proofErr w:type="spellEnd"/>
      <w:r w:rsidRPr="0093246D">
        <w:rPr>
          <w:rStyle w:val="Brak"/>
          <w:rFonts w:ascii="Times New Roman" w:hAnsi="Times New Roman" w:cs="Times New Roman"/>
          <w:sz w:val="24"/>
          <w:szCs w:val="24"/>
        </w:rPr>
        <w:t>) wzrostu cen towar</w:t>
      </w:r>
      <w:r w:rsidRPr="0093246D">
        <w:rPr>
          <w:rStyle w:val="Brak"/>
          <w:rFonts w:ascii="Times New Roman" w:hAnsi="Times New Roman" w:cs="Times New Roman"/>
          <w:sz w:val="24"/>
          <w:szCs w:val="24"/>
          <w:lang w:val="es-ES_tradnl"/>
        </w:rPr>
        <w:t>ó</w:t>
      </w:r>
      <w:r w:rsidRPr="0093246D">
        <w:rPr>
          <w:rStyle w:val="Brak"/>
          <w:rFonts w:ascii="Times New Roman" w:hAnsi="Times New Roman" w:cs="Times New Roman"/>
          <w:sz w:val="24"/>
          <w:szCs w:val="24"/>
        </w:rPr>
        <w:t>w i usług konsumpcyjnych zmieni się  co najmniej o 3%.</w:t>
      </w:r>
      <w:r>
        <w:rPr>
          <w:rStyle w:val="Brak"/>
          <w:rFonts w:ascii="Times New Roman" w:hAnsi="Times New Roman" w:cs="Times New Roman"/>
          <w:sz w:val="24"/>
          <w:szCs w:val="24"/>
        </w:rPr>
        <w:t xml:space="preserve"> Nie stosuje się do pkt 1, </w:t>
      </w:r>
      <w:proofErr w:type="spellStart"/>
      <w:r>
        <w:rPr>
          <w:rStyle w:val="Brak"/>
          <w:rFonts w:ascii="Times New Roman" w:hAnsi="Times New Roman" w:cs="Times New Roman"/>
          <w:sz w:val="24"/>
          <w:szCs w:val="24"/>
        </w:rPr>
        <w:t>ppkt</w:t>
      </w:r>
      <w:proofErr w:type="spellEnd"/>
      <w:r>
        <w:rPr>
          <w:rStyle w:val="Brak"/>
          <w:rFonts w:ascii="Times New Roman" w:hAnsi="Times New Roman" w:cs="Times New Roman"/>
          <w:sz w:val="24"/>
          <w:szCs w:val="24"/>
        </w:rPr>
        <w:t xml:space="preserve"> 1/.</w:t>
      </w:r>
    </w:p>
    <w:p w:rsidR="00A47FD6" w:rsidRPr="00D76F4E" w:rsidRDefault="00A47FD6" w:rsidP="00A47FD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§ 6</w:t>
      </w:r>
    </w:p>
    <w:p w:rsidR="00A47FD6" w:rsidRPr="00D76F4E" w:rsidRDefault="00A47FD6" w:rsidP="00A47FD6">
      <w:pPr>
        <w:widowControl w:val="0"/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Dostawy Wykonawca wykona siłami własnymi bez udziału osób trzecich.</w:t>
      </w: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§7</w:t>
      </w:r>
    </w:p>
    <w:p w:rsidR="00A47FD6" w:rsidRPr="00D76F4E" w:rsidRDefault="00A47FD6" w:rsidP="00A47FD6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Zamawiający za wykonany przedmiot umowy zapłaci wynagrodzenie w PLN stanowiące iloczyn zakupionego paliwa i ceny jednostkowej za 1 litr określonej w ust. 2.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Wykonawca będzie wystawiał każdorazowo fakturę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VAT, kt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óra musi  zawierać:  datę   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tankowania,  rodzaj   i  ilość pobranego  paliwa,  cenę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jednostkow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za 1 1 paliwa 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obowiązującą w danym dniu na stacji paliw Wykonawcy oraz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upust, obowi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ązujący przez  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cały okres umowy, Nr rej. pojazdu, nazwisko i imię osoby </w:t>
      </w:r>
      <w:r w:rsidRPr="00D76F4E">
        <w:rPr>
          <w:rFonts w:ascii="Times New Roman" w:eastAsiaTheme="minorEastAsia" w:hAnsi="Times New Roman" w:cs="Times New Roman"/>
          <w:sz w:val="24"/>
          <w:szCs w:val="24"/>
          <w:lang w:eastAsia="pl-PL"/>
        </w:rPr>
        <w:t>pobieraj</w:t>
      </w: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ącej, czytelny podpis  </w:t>
      </w: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D76F4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osoby pobierającej.</w:t>
      </w:r>
    </w:p>
    <w:p w:rsidR="00A47FD6" w:rsidRPr="00D76F4E" w:rsidRDefault="00A47FD6" w:rsidP="00A47FD6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Wynagrodzenie określone w ust. 1 obejmuje wszystkie koszty związane z realizacją </w:t>
      </w:r>
      <w:r w:rsidRPr="00D76F4E">
        <w:rPr>
          <w:rFonts w:ascii="Times New Roman" w:eastAsia="Calibri" w:hAnsi="Times New Roman" w:cs="Times New Roman"/>
          <w:sz w:val="24"/>
          <w:szCs w:val="24"/>
        </w:rPr>
        <w:br/>
        <w:t xml:space="preserve">przedmiotu umowy. </w:t>
      </w:r>
    </w:p>
    <w:p w:rsidR="00A47FD6" w:rsidRPr="00D76F4E" w:rsidRDefault="00A47FD6" w:rsidP="00A47FD6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Realizacja zakupu paliw odbywać się będzie </w:t>
      </w:r>
      <w:r w:rsidRPr="00D76F4E">
        <w:rPr>
          <w:rFonts w:ascii="Times New Roman" w:eastAsia="Calibri" w:hAnsi="Times New Roman" w:cs="Times New Roman"/>
          <w:b/>
          <w:sz w:val="24"/>
          <w:szCs w:val="24"/>
        </w:rPr>
        <w:t>w formie bezgotówkowej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( przelew)</w:t>
      </w: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47FD6" w:rsidRPr="00D76F4E" w:rsidRDefault="00A47FD6" w:rsidP="00A47FD6">
      <w:pPr>
        <w:widowControl w:val="0"/>
        <w:numPr>
          <w:ilvl w:val="2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Za dzień zapłaty uważany będzie dzień obciążenia rachunku Zamawiającego. </w:t>
      </w:r>
    </w:p>
    <w:p w:rsidR="00A47FD6" w:rsidRPr="00D76F4E" w:rsidRDefault="00A47FD6" w:rsidP="00A47FD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5. Zapłata za przedmiot umowy następować będzie przelewem na podstawie wystawionej  </w:t>
      </w:r>
    </w:p>
    <w:p w:rsidR="00A47FD6" w:rsidRPr="00D76F4E" w:rsidRDefault="00A47FD6" w:rsidP="00A47FD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F4E">
        <w:rPr>
          <w:rFonts w:ascii="Times New Roman" w:eastAsia="Calibri" w:hAnsi="Times New Roman" w:cs="Times New Roman"/>
          <w:sz w:val="24"/>
          <w:szCs w:val="24"/>
        </w:rPr>
        <w:t xml:space="preserve">    faktury VAT w terminie min. 21 dni od daty otrzymania faktury na konto Wykonawcy.</w:t>
      </w:r>
    </w:p>
    <w:p w:rsidR="00A47FD6" w:rsidRPr="00D76F4E" w:rsidRDefault="00A47FD6" w:rsidP="00A47FD6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§8</w:t>
      </w:r>
    </w:p>
    <w:p w:rsidR="00A47FD6" w:rsidRPr="00D76F4E" w:rsidRDefault="00A47FD6" w:rsidP="00A47FD6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Default="00A47FD6" w:rsidP="00A47FD6">
      <w:pPr>
        <w:widowControl w:val="0"/>
        <w:numPr>
          <w:ilvl w:val="0"/>
          <w:numId w:val="10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Przedstawicielem Zamawiającego, uprawnionym jest  Szymon </w:t>
      </w:r>
      <w:proofErr w:type="spellStart"/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Postuła</w:t>
      </w:r>
      <w:proofErr w:type="spellEnd"/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tel. 48 616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>37 46</w:t>
      </w:r>
    </w:p>
    <w:p w:rsidR="00A47FD6" w:rsidRPr="00D76F4E" w:rsidRDefault="00A47FD6" w:rsidP="00A47FD6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2.   Przedstawicielem Wykonawcy jest   ……………… , nr tel. ………...  </w:t>
      </w:r>
    </w:p>
    <w:p w:rsidR="00A47FD6" w:rsidRPr="00D76F4E" w:rsidRDefault="00A47FD6" w:rsidP="00A47FD6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§9</w:t>
      </w:r>
    </w:p>
    <w:p w:rsidR="00A47FD6" w:rsidRPr="00D76F4E" w:rsidRDefault="00A47FD6" w:rsidP="00A47FD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Strony ustalają odpowiedzialność odszkodowawczą w formie kar umownych z następujących tytułów i w podanych wysokościach:</w:t>
      </w:r>
    </w:p>
    <w:p w:rsidR="00A47FD6" w:rsidRPr="00D76F4E" w:rsidRDefault="00A47FD6" w:rsidP="00A47FD6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-za odstąpienie od umowy przez Zamawiającego lub Wykonawcę z przyczyn, za które ponosi odpowiedzialność Wykonawca w kwocie 5% oferowanej ceny brutto zrealizowanej dostawy.</w:t>
      </w: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§10</w:t>
      </w:r>
    </w:p>
    <w:p w:rsidR="00A47FD6" w:rsidRPr="00D76F4E" w:rsidRDefault="00A47FD6" w:rsidP="00A4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W przypadku odstąpienia od umowy przez Zamawiającego lub Wykonawcę wynagrodzenie za zrealizowany przedmiot umowy zostanie ustalone w oparciu o stosowne rozliczenie dokonane na podstawie zrealizowanego i odebranego przez Zamawiającego zakresu dostawy.</w:t>
      </w: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§11</w:t>
      </w:r>
    </w:p>
    <w:p w:rsidR="00A47FD6" w:rsidRPr="00D76F4E" w:rsidRDefault="00A47FD6" w:rsidP="00A4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Zamawiający zapłaci odsetki ustawowe w przypadku nieuregulowania faktur w terminie określonym w §7 ust. 6 umowy.</w:t>
      </w: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0"/>
          <w:lang w:eastAsia="pl-PL"/>
        </w:rPr>
        <w:t>§12</w:t>
      </w:r>
    </w:p>
    <w:p w:rsidR="00A47FD6" w:rsidRPr="00D76F4E" w:rsidRDefault="00A47FD6" w:rsidP="00A4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0"/>
          <w:lang w:eastAsia="pl-PL"/>
        </w:rPr>
        <w:t>Jeżeli kara umowna nie pokrywa poniesionej szkody Zamawiający może dochodzić odszkodowania uzupełniającego.</w:t>
      </w: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§13</w:t>
      </w:r>
    </w:p>
    <w:p w:rsidR="00A47FD6" w:rsidRPr="00D76F4E" w:rsidRDefault="00A47FD6" w:rsidP="00A4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W sprawach nieuregulowanych niniejszą umową mają zastosowanie przepisy Kodeksu Cywilnego.</w:t>
      </w:r>
    </w:p>
    <w:p w:rsidR="00A47FD6" w:rsidRPr="00D76F4E" w:rsidRDefault="00A47FD6" w:rsidP="00A47F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§14</w:t>
      </w:r>
    </w:p>
    <w:p w:rsidR="00A47FD6" w:rsidRPr="00D76F4E" w:rsidRDefault="00A47FD6" w:rsidP="00A47FD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>Umowę sporządzono w dwóch jednobrzmiących egzemplarzach, po jednym dla każdej ze stron.</w:t>
      </w: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A47FD6" w:rsidRPr="00D76F4E" w:rsidRDefault="00A47FD6" w:rsidP="00A47FD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ZAMAWIAJĄCY: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                                              WYKONAWCA 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 w:rsidRPr="00D76F4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                       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:rsidR="00A47FD6" w:rsidRPr="00D76F4E" w:rsidRDefault="00A47FD6" w:rsidP="00A47FD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pacing w:val="-7"/>
          <w:sz w:val="24"/>
          <w:szCs w:val="24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908B3" w:rsidRDefault="00A908B3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lastRenderedPageBreak/>
        <w:t>KLAUZULA INFORMACYJNA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1.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Administratorem danych osobowych jest Dom Pomocy Społecznej w Krzyżanowicach,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Krzyżanowice 219, 27-100 Iłża, tel. (48) 616 3</w:t>
      </w:r>
      <w:r>
        <w:rPr>
          <w:rFonts w:ascii="Arial" w:eastAsia="Arial" w:hAnsi="Arial" w:cs="Arial"/>
          <w:sz w:val="20"/>
          <w:szCs w:val="20"/>
          <w:lang w:eastAsia="pl-PL"/>
        </w:rPr>
        <w:t>7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>46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adres e-mail: </w:t>
      </w:r>
      <w:hyperlink r:id="rId9" w:history="1">
        <w:r w:rsidRPr="00E27271">
          <w:rPr>
            <w:rStyle w:val="Hipercze"/>
            <w:rFonts w:ascii="Arial" w:eastAsia="Arial" w:hAnsi="Arial" w:cs="Arial"/>
            <w:sz w:val="20"/>
            <w:szCs w:val="20"/>
            <w:lang w:eastAsia="pl-PL"/>
          </w:rPr>
          <w:t>administracja@dpskrzyzanowice.com.pl</w:t>
        </w:r>
      </w:hyperlink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2.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Dane kontaktowe do Inspektora Ochrony Danych: </w:t>
      </w:r>
      <w:r>
        <w:rPr>
          <w:rFonts w:ascii="Arial" w:eastAsia="Arial" w:hAnsi="Arial" w:cs="Arial"/>
          <w:sz w:val="20"/>
          <w:szCs w:val="20"/>
          <w:lang w:eastAsia="pl-PL"/>
        </w:rPr>
        <w:t>Bartłomiej Kida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</w:t>
      </w:r>
      <w:proofErr w:type="spellStart"/>
      <w:r w:rsidRPr="00D76F4E">
        <w:rPr>
          <w:rFonts w:ascii="Arial" w:eastAsia="Arial" w:hAnsi="Arial" w:cs="Arial"/>
          <w:sz w:val="20"/>
          <w:szCs w:val="20"/>
          <w:lang w:eastAsia="pl-PL"/>
        </w:rPr>
        <w:t>tel</w:t>
      </w:r>
      <w:proofErr w:type="spellEnd"/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pl-PL"/>
        </w:rPr>
        <w:t>733125012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 xml:space="preserve">, mail: </w:t>
      </w:r>
      <w:hyperlink r:id="rId10" w:history="1">
        <w:r w:rsidRPr="003B1275">
          <w:rPr>
            <w:rStyle w:val="Hipercze"/>
            <w:rFonts w:ascii="Arial" w:eastAsia="Arial" w:hAnsi="Arial" w:cs="Arial"/>
            <w:sz w:val="20"/>
            <w:szCs w:val="20"/>
            <w:lang w:eastAsia="pl-PL"/>
          </w:rPr>
          <w:t>bodo.radom@gmail.com</w:t>
        </w:r>
      </w:hyperlink>
    </w:p>
    <w:p w:rsidR="00A47FD6" w:rsidRPr="00D76F4E" w:rsidRDefault="00A47FD6" w:rsidP="00A47FD6">
      <w:pPr>
        <w:widowControl w:val="0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3.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będę przetwarzane zgodnie z: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a)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a ogólnego Rozporządzenia Parlamentu Europejskiego i Rady (UE) 2016/679 z dnia 27 kwietnia 2016 r. w sprawie ochrony osób fizycznych w związku z przetwarzaniem danych osobowych i w sprawie swobodnego przepływu takich danych oraz uchylenia dyrektywy 95/46/WE (zwanego w dalszej części RODO) na podstawie zgody w celu publikacji danych zawartych w umowie w Elektronicznym Rejestrze Umów,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b)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b RODO w celu zawarcia i realizacji umowy,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c)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c RODO w celu wypełnienia obowiązku prawnego ciążącego na Administratorze, tj. przechowywania danych na podstawie ustawy z dnia 14 lipca 1983 r. o narodowym zasobie archiwalnym i archiwach (Dz. U. 2020, poz. 164) i Rozporządzenia Prezesa Rady Ministrów z dnia 18 stycznia 2011 r. w sprawie instrukcji kancelaryjnej, jednolitych rzeczowych wykazów akt oraz instrukcji w sprawie organizacji i zakresu działania archiwów zakładowych (Dz. U. 2011, poz. 1467),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d)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art. 6 ust. 1 lit. e w celu wykonania zadań i obowiązków w ramach sprawowania władzy publicznej wynikających z przepisów ustawy z dnia 5 czerwca 1998 r. o samorządzie powiatowym (Dz. U. 2020 poz. 920) i ustaw szczególnych.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4.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będą mogły być przekazywane wyłącznie podmiotom upoważnionym z mocy prawa.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5.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Pani/Pana dane osobowe będą przechowywane przez okres obowiązywania umowy, a po jego upływie przez okres niezbędny do umożliwienia jej prawidłowej obsługi, zabezpieczenia lub dochodzenia ewentualnych roszczeń oraz wypełnienia obowiązku prawnego Administratora, o którym mowa w pkt. 3 lit. c klauzuli. Okres przetwarzania danych osobowych może zostać każdorazowo przedłużony jeśli wystąpi inna uzasadniona prawnie potrzeba administratora do przetwarzania tych danych przez dłuższy okres.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6.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Przysługuje Pani/Panu prawo do: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a)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dostępu do treści danych osobowych, do ich sprostowania oraz w zakresie wynikającym z przepisów do ich usunięcia, jak również prawo do ograniczenia ich przetwarzania,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b)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wycofania zgody na przetwarzanie danych osobowych, ale cofnięcie zgody nie wpływa na zgodność z prawem przetwarzania, którego dokonano na podstawie zgody przed jej wycofaniem,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c)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wniesienia skargi do organu nadzorczego, jeśli Pani/Pana zdaniem, przetwarzanie danych osobowych narusza przepisy prawa.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7.</w:t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Podanie danych osobowych jest dobrowolne, ale niezbędne dla realizacji celu określonego w pkt. 3 klauzuli. 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>Wyrażam zgodę na przetwarzanie danych osobowych przez Administratora, o którym mowa w pkt. 1 w celu wskazanym w pkt. 3 klauzuli.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 xml:space="preserve">     …………………………………………………</w:t>
      </w:r>
    </w:p>
    <w:p w:rsidR="00A47FD6" w:rsidRPr="00D76F4E" w:rsidRDefault="00A47FD6" w:rsidP="00A47FD6">
      <w:pPr>
        <w:widowControl w:val="0"/>
        <w:autoSpaceDE w:val="0"/>
        <w:autoSpaceDN w:val="0"/>
        <w:adjustRightInd w:val="0"/>
        <w:spacing w:after="0"/>
        <w:jc w:val="both"/>
        <w:rPr>
          <w:rFonts w:ascii="Arial" w:eastAsia="Arial" w:hAnsi="Arial" w:cs="Arial"/>
          <w:sz w:val="20"/>
          <w:szCs w:val="20"/>
          <w:lang w:eastAsia="pl-PL"/>
        </w:rPr>
      </w:pP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</w:r>
      <w:r w:rsidRPr="00D76F4E">
        <w:rPr>
          <w:rFonts w:ascii="Arial" w:eastAsia="Arial" w:hAnsi="Arial" w:cs="Arial"/>
          <w:sz w:val="20"/>
          <w:szCs w:val="20"/>
          <w:lang w:eastAsia="pl-PL"/>
        </w:rPr>
        <w:tab/>
        <w:t>(czytelny podpis)</w:t>
      </w:r>
    </w:p>
    <w:p w:rsidR="00C14046" w:rsidRDefault="00C14046"/>
    <w:sectPr w:rsidR="00C14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867D2E"/>
    <w:lvl w:ilvl="0">
      <w:numFmt w:val="bullet"/>
      <w:lvlText w:val="*"/>
      <w:lvlJc w:val="left"/>
    </w:lvl>
  </w:abstractNum>
  <w:abstractNum w:abstractNumId="1">
    <w:nsid w:val="00CC2DC4"/>
    <w:multiLevelType w:val="hybridMultilevel"/>
    <w:tmpl w:val="A978EA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8257B0"/>
    <w:multiLevelType w:val="hybridMultilevel"/>
    <w:tmpl w:val="E9C270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893E65"/>
    <w:multiLevelType w:val="hybridMultilevel"/>
    <w:tmpl w:val="E576A44E"/>
    <w:lvl w:ilvl="0" w:tplc="F1CE2018">
      <w:start w:val="1"/>
      <w:numFmt w:val="decimal"/>
      <w:lvlText w:val="%1/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03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03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05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abstractNum w:abstractNumId="4">
    <w:nsid w:val="2CC413F4"/>
    <w:multiLevelType w:val="singleLevel"/>
    <w:tmpl w:val="7C72A70E"/>
    <w:lvl w:ilvl="0">
      <w:start w:val="1"/>
      <w:numFmt w:val="lowerLetter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5">
    <w:nsid w:val="39AF2676"/>
    <w:multiLevelType w:val="hybridMultilevel"/>
    <w:tmpl w:val="8CF40062"/>
    <w:lvl w:ilvl="0" w:tplc="A5E83010">
      <w:start w:val="1"/>
      <w:numFmt w:val="decimal"/>
      <w:lvlText w:val="%1/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6">
    <w:nsid w:val="406D64CB"/>
    <w:multiLevelType w:val="hybridMultilevel"/>
    <w:tmpl w:val="DFA8D3EA"/>
    <w:lvl w:ilvl="0" w:tplc="62D893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643A99"/>
    <w:multiLevelType w:val="hybridMultilevel"/>
    <w:tmpl w:val="5A166B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3135A0"/>
    <w:multiLevelType w:val="singleLevel"/>
    <w:tmpl w:val="E2903E14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9">
    <w:nsid w:val="637C583A"/>
    <w:multiLevelType w:val="hybridMultilevel"/>
    <w:tmpl w:val="022EF826"/>
    <w:lvl w:ilvl="0" w:tplc="A5E83010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520BEA"/>
    <w:multiLevelType w:val="hybridMultilevel"/>
    <w:tmpl w:val="61A2D864"/>
    <w:lvl w:ilvl="0" w:tplc="FBD237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69176279"/>
    <w:multiLevelType w:val="hybridMultilevel"/>
    <w:tmpl w:val="F384D3AC"/>
    <w:lvl w:ilvl="0" w:tplc="72FA5052">
      <w:numFmt w:val="bullet"/>
      <w:lvlText w:val=""/>
      <w:lvlJc w:val="left"/>
      <w:pPr>
        <w:ind w:left="58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2">
    <w:nsid w:val="6D925930"/>
    <w:multiLevelType w:val="singleLevel"/>
    <w:tmpl w:val="8A045A30"/>
    <w:lvl w:ilvl="0">
      <w:start w:val="7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lvl w:ilvl="0">
        <w:start w:val="1"/>
        <w:numFmt w:val="lowerLetter"/>
        <w:lvlText w:val="%1)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5"/>
  </w:num>
  <w:num w:numId="10">
    <w:abstractNumId w:val="7"/>
  </w:num>
  <w:num w:numId="11">
    <w:abstractNumId w:val="3"/>
  </w:num>
  <w:num w:numId="12">
    <w:abstractNumId w:val="9"/>
  </w:num>
  <w:num w:numId="13">
    <w:abstractNumId w:val="10"/>
  </w:num>
  <w:num w:numId="14">
    <w:abstractNumId w:val="6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FD6"/>
    <w:rsid w:val="00A47FD6"/>
    <w:rsid w:val="00A908B3"/>
    <w:rsid w:val="00C14046"/>
    <w:rsid w:val="00C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7FD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A47FD6"/>
    <w:pPr>
      <w:ind w:left="720"/>
      <w:contextualSpacing/>
    </w:pPr>
  </w:style>
  <w:style w:type="character" w:customStyle="1" w:styleId="Brak">
    <w:name w:val="Brak"/>
    <w:rsid w:val="00A47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7F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47FD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A47FD6"/>
    <w:pPr>
      <w:ind w:left="720"/>
      <w:contextualSpacing/>
    </w:pPr>
  </w:style>
  <w:style w:type="character" w:customStyle="1" w:styleId="Brak">
    <w:name w:val="Brak"/>
    <w:rsid w:val="00A47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aracja@dpskrzyzanowice.com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dministaracja@dpskrzyzanowic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stracja@dpskrzyzanowice.com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odo.rado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cja@dpskrzyzanowi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2641</Words>
  <Characters>15848</Characters>
  <Application>Microsoft Office Word</Application>
  <DocSecurity>0</DocSecurity>
  <Lines>132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Szymek</dc:creator>
  <cp:lastModifiedBy>Szymek</cp:lastModifiedBy>
  <cp:revision>2</cp:revision>
  <dcterms:created xsi:type="dcterms:W3CDTF">2023-12-20T13:01:00Z</dcterms:created>
  <dcterms:modified xsi:type="dcterms:W3CDTF">2023-12-20T13:36:00Z</dcterms:modified>
</cp:coreProperties>
</file>